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C68FC">
        <w:tc>
          <w:tcPr>
            <w:tcW w:w="14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 w:rsidP="00DC68FC">
            <w:pPr>
              <w:pStyle w:val="append1"/>
              <w:jc w:val="right"/>
            </w:pPr>
            <w:r>
              <w:t>Приложение 2</w:t>
            </w:r>
          </w:p>
          <w:p w:rsidR="00DC68FC" w:rsidRDefault="00DC68FC" w:rsidP="00DC68FC">
            <w:pPr>
              <w:pStyle w:val="append"/>
              <w:jc w:val="right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 xml:space="preserve">27.01.2009 № 8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юстиции </w:t>
            </w:r>
            <w:r>
              <w:br/>
              <w:t xml:space="preserve">Республики Беларусь </w:t>
            </w:r>
            <w:r>
              <w:br/>
              <w:t xml:space="preserve">05.04.2013 № 49) </w:t>
            </w:r>
          </w:p>
        </w:tc>
      </w:tr>
    </w:tbl>
    <w:p w:rsidR="00DC68FC" w:rsidRDefault="00DC68FC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newncpi"/>
        <w:jc w:val="right"/>
        <w:rPr>
          <w:lang w:val="ru-RU"/>
        </w:rPr>
      </w:pPr>
      <w:r>
        <w:rPr>
          <w:lang w:val="ru-RU"/>
        </w:rPr>
        <w:t>_______________________________________</w:t>
      </w:r>
    </w:p>
    <w:p w:rsidR="00DC68FC" w:rsidRDefault="00DC68FC">
      <w:pPr>
        <w:pStyle w:val="undline"/>
        <w:ind w:firstLine="5398"/>
        <w:rPr>
          <w:lang w:val="ru-RU"/>
        </w:rPr>
      </w:pPr>
      <w:r>
        <w:rPr>
          <w:lang w:val="ru-RU"/>
        </w:rPr>
        <w:t>(наименование регистрирующего органа)</w:t>
      </w:r>
    </w:p>
    <w:p w:rsidR="00DC68FC" w:rsidRDefault="00DC68FC">
      <w:pPr>
        <w:pStyle w:val="titlep"/>
        <w:rPr>
          <w:lang w:val="ru-RU"/>
        </w:rPr>
      </w:pPr>
      <w:r>
        <w:rPr>
          <w:lang w:val="ru-RU"/>
        </w:rPr>
        <w:t>ЗАЯВЛЕНИЕ</w:t>
      </w:r>
      <w:r>
        <w:rPr>
          <w:lang w:val="ru-RU"/>
        </w:rPr>
        <w:br/>
        <w:t xml:space="preserve">о государственной регистрации изменений и (или) дополнений, вносимых в устав </w:t>
      </w:r>
      <w:r>
        <w:rPr>
          <w:lang w:val="ru-RU"/>
        </w:rPr>
        <w:br/>
        <w:t xml:space="preserve">(учредительный договор – для коммерческой организации, действующей только </w:t>
      </w:r>
      <w:r>
        <w:rPr>
          <w:lang w:val="ru-RU"/>
        </w:rPr>
        <w:br/>
        <w:t>на основании учредительного договора) коммерческой организации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Просим произвести государственную регистрацию ____________________________</w:t>
      </w:r>
    </w:p>
    <w:p w:rsidR="00DC68FC" w:rsidRDefault="00DC68FC">
      <w:pPr>
        <w:pStyle w:val="undline"/>
        <w:ind w:firstLine="7019"/>
        <w:rPr>
          <w:lang w:val="ru-RU"/>
        </w:rPr>
      </w:pPr>
      <w:r>
        <w:rPr>
          <w:lang w:val="ru-RU"/>
        </w:rPr>
        <w:t>(изменений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__________________________ вносимых в 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4"/>
        <w:gridCol w:w="4861"/>
      </w:tblGrid>
      <w:tr w:rsidR="00DC68FC">
        <w:tc>
          <w:tcPr>
            <w:tcW w:w="240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C68FC" w:rsidRDefault="00DC68FC">
            <w:pPr>
              <w:pStyle w:val="undline"/>
              <w:ind w:left="359"/>
            </w:pPr>
            <w:r>
              <w:t>и (или) дополнений – указать)</w:t>
            </w:r>
          </w:p>
        </w:tc>
        <w:tc>
          <w:tcPr>
            <w:tcW w:w="25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C68FC" w:rsidRDefault="00DC68FC">
            <w:pPr>
              <w:pStyle w:val="undline"/>
              <w:jc w:val="center"/>
            </w:pPr>
            <w:r>
              <w:t>(устав (учредительный договор –</w:t>
            </w:r>
          </w:p>
        </w:tc>
      </w:tr>
    </w:tbl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для коммерческой организации, действующей только на основании учредительного договора) – указать)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(полное наименование юридического лица)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зарегистрированного 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(наименование регистрирующего органа, дата государственной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регистрации, номер решения (при наличии), регистрационный номер)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Место нахождения юридического лица __________________________________________</w:t>
      </w:r>
    </w:p>
    <w:p w:rsidR="00DC68FC" w:rsidRDefault="00DC68FC">
      <w:pPr>
        <w:pStyle w:val="undline"/>
        <w:ind w:firstLine="4859"/>
        <w:rPr>
          <w:lang w:val="ru-RU"/>
        </w:rPr>
      </w:pPr>
      <w:r>
        <w:rPr>
          <w:lang w:val="ru-RU"/>
        </w:rPr>
        <w:t>(почтовый индекс, область, район,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населенный пункт, вид (улица, проспект, переулок и иное) и наименование элемента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улично-дорожной сети, дом, корпус, квартира, комната (офис), дополнение к адресу*)</w:t>
      </w:r>
    </w:p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электронный адрес (</w:t>
      </w:r>
      <w:proofErr w:type="spellStart"/>
      <w:r>
        <w:rPr>
          <w:lang w:val="ru-RU"/>
        </w:rPr>
        <w:t>www</w:t>
      </w:r>
      <w:proofErr w:type="spellEnd"/>
      <w:r>
        <w:rPr>
          <w:lang w:val="ru-RU"/>
        </w:rPr>
        <w:t>, e-</w:t>
      </w:r>
      <w:proofErr w:type="spellStart"/>
      <w:r>
        <w:rPr>
          <w:lang w:val="ru-RU"/>
        </w:rPr>
        <w:t>mail</w:t>
      </w:r>
      <w:proofErr w:type="spellEnd"/>
      <w:r>
        <w:rPr>
          <w:lang w:val="ru-RU"/>
        </w:rPr>
        <w:t>) ________________________________________________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99"/>
        <w:gridCol w:w="1658"/>
        <w:gridCol w:w="1448"/>
        <w:gridCol w:w="366"/>
        <w:gridCol w:w="1078"/>
        <w:gridCol w:w="1441"/>
      </w:tblGrid>
      <w:tr w:rsidR="00DC68FC">
        <w:trPr>
          <w:trHeight w:val="240"/>
        </w:trPr>
        <w:tc>
          <w:tcPr>
            <w:tcW w:w="2681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1. Характер вносимых изменений и (или) дополнений: </w:t>
            </w:r>
          </w:p>
        </w:tc>
        <w:tc>
          <w:tcPr>
            <w:tcW w:w="97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134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Нет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1.1. в связи с изменением наименования: 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и номер справки о согласовании наименования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сокращенное наименование на русском языке (при наличии)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полное наименование на белорусском языке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сокращенное наименование на белорусском языке (при наличии)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1.2. в связи с реорганизацией: 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 форме преобразования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 форме присоединения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lastRenderedPageBreak/>
              <w:t>в форме выделения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регистрационный номер и полное наименование на русском языке присоединяемого юридического лица**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лица**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1.3. в связи с созданием обособленных подразделений (представительств, филиалов)***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1.4. в связи с ликвидацией обособленных подразделений (представительств, филиалов)***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1.5. в связи со сменой собственника имущества или изменением состава участников организации****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Количество новых участников – указать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1.6. в связи с изменением размера уставного фонда: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C68FC" w:rsidRDefault="00DC68FC">
            <w:pPr>
              <w:pStyle w:val="table10"/>
              <w:jc w:val="center"/>
            </w:pPr>
            <w:r>
              <w:t>Вид вклада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Сумма</w:t>
            </w:r>
          </w:p>
        </w:tc>
      </w:tr>
      <w:tr w:rsidR="00DC68F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Денежный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Неденежный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Всего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Количество акций (для акционерных обществ) – указать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Стоимость одной акции (для акционерных обществ) – указать</w:t>
            </w:r>
          </w:p>
        </w:tc>
        <w:tc>
          <w:tcPr>
            <w:tcW w:w="1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1.7. в связи с изменением законодательства, в соответствии с которым требуется внесение изменений и (или) дополнений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1.8. в связи с другими фактическими обстоятельствами, содержащимися в уставе (учредительном договоре – для коммерческой организации, действующей только на основании учредительного договора)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Характер фактических обстоятельств, содержащихся в уставе (учредительном договоре – для коммерческой организации, действующей только на основании учредительного договора), – указать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2. Информирую, что основным видом экономической деятельности***** является: 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Код ОКЭД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Наименование</w:t>
            </w:r>
          </w:p>
        </w:tc>
      </w:tr>
      <w:tr w:rsidR="00DC68FC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8FC" w:rsidRDefault="00DC68FC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3. Сведения о руководителе (ином лице, уполномоченном в соответствии с учредительными документами действовать от имени организации): 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3.1.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 – управляющий либо юридическое лицо – управляющая организация)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3.2.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 – управляющая организация)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3.3. Фамилия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Собственное имя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рождения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Место рождения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3.4. Данные документа, удостоверяющего личность: 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выдачи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lastRenderedPageBreak/>
              <w:t xml:space="preserve">Идентификационный номер (при наличии)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Срок действия документа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3.5. Место жительства****** (место нахождения – для юридического лица): 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Наименование страны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Область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Район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Номер дома </w:t>
            </w: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Корпус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Дополнение к адресу*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Контактные телефоны: </w:t>
            </w:r>
          </w:p>
        </w:tc>
      </w:tr>
      <w:tr w:rsidR="00DC68FC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Служебный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Домашний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Мобильная связь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3.6. Наименование документа, подтверждающего полномочия: 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и номер документа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начала полномочий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окончания полномочий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3.7. Дата окончания полномочий предыдущего руководителя (иного лица, уполномоченного в соответствии с учредительными документами действовать от имени организации)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</w:tbl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Подтверждается, что: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изменения и (или) дополнения, вносимые в устав (учредительный договор – для коммерческой организации, действующей только на основании учредительного договора) юридического лица, соответствуют определенным законодательством требованиям для юридического лица данной организационно-правовой формы;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электронная копия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договора), соответствует оригиналу на бумажном носителе;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порядок внесения изменений и (или) дополнений в устав (учредительный договор – для коммерческой организации, действующей только на основании учредительного договора)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юридического лица, включенного в план выборочных проверок, в связи с его реорганизацией в форме выделения, преобразования, либо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юридического лица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судом не установлены ограничения на обращение за государственной регистрацией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договора).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lastRenderedPageBreak/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собственник имущества (участники) коммерческой организации, руководитель (иное лицо, уполномоченное в соответствии с учредительными документами действовать от имени организации) несут ответственность за достоверность сведений, указанных в документах, представленных для государственной регистрации;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экономического суда.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******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(подпись)********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*Заполняется при невозможности указать конкретные сведения о населенном пункте, здании, помещении.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**Заполняется отдельно в отношении каждого присоединяемого, создаваемого (созданного) в результате выделения юридического лица.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***Заполняется лист В по каждому обособленному подразделению (представительству, филиалу).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**** Листы А и (или</w:t>
      </w:r>
      <w:proofErr w:type="gramStart"/>
      <w:r>
        <w:rPr>
          <w:lang w:val="ru-RU"/>
        </w:rPr>
        <w:t>)</w:t>
      </w:r>
      <w:proofErr w:type="gramEnd"/>
      <w:r>
        <w:rPr>
          <w:lang w:val="ru-RU"/>
        </w:rPr>
        <w:t xml:space="preserve"> Б заполняются на каждого нового собственника имущества (участника) юридического лица, а также на собственника имущества (участника) юридического лица, реорганизованного в форме преобразования, если актами законодательства установлено требование о включении в ЕГР соответствующих сведений.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*****Указывается вид экономической деятельности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******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*******Фамилия, собственное имя, отчество (если таковое имеется) указываются полностью.</w:t>
      </w:r>
    </w:p>
    <w:p w:rsidR="00DC68FC" w:rsidRDefault="00DC68FC">
      <w:pPr>
        <w:pStyle w:val="snoski"/>
        <w:spacing w:after="240"/>
        <w:ind w:firstLine="567"/>
        <w:rPr>
          <w:lang w:val="ru-RU"/>
        </w:rPr>
      </w:pPr>
      <w:r>
        <w:rPr>
          <w:lang w:val="ru-RU"/>
        </w:rPr>
        <w:t>********Заявление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DC68FC" w:rsidRDefault="00DC68FC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lastRenderedPageBreak/>
        <w:t>Лист А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Сведения о собственнике имущества (участнике) – физическом лице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на собственника имущества (каждого участника))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925"/>
        <w:gridCol w:w="635"/>
        <w:gridCol w:w="634"/>
        <w:gridCol w:w="1648"/>
        <w:gridCol w:w="144"/>
        <w:gridCol w:w="2699"/>
      </w:tblGrid>
      <w:tr w:rsidR="00DC68FC">
        <w:trPr>
          <w:trHeight w:val="240"/>
        </w:trPr>
        <w:tc>
          <w:tcPr>
            <w:tcW w:w="2597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Фамилия </w:t>
            </w:r>
          </w:p>
        </w:tc>
        <w:tc>
          <w:tcPr>
            <w:tcW w:w="2403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Собственное имя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Пол (мужской/женский) – указать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рождения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Место рождения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1. Данные документа, удостоверяющего личность: 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документа, удостоверяющего личность (паспорт, вид на жительство и иное)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Дата выдачи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Срок действия документа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2. Место жительства*: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Наименование страны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Область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Район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 дома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Корпус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597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(квартира, комната, частный дом) и номер помещения (для вида помещения «частный дом» не указывается)</w:t>
            </w: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Контактные телефоны: </w:t>
            </w:r>
          </w:p>
        </w:tc>
      </w:tr>
      <w:tr w:rsidR="00DC68FC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Служебный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Домашний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Мобильная связь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5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3. Размер вклада в уставном фонде: </w:t>
            </w:r>
          </w:p>
        </w:tc>
      </w:tr>
      <w:tr w:rsidR="00DC68F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Вид вклада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Сумма</w:t>
            </w:r>
          </w:p>
        </w:tc>
      </w:tr>
      <w:tr w:rsidR="00DC68F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Денежный 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Неденежный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Всего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Размер доли в уставном фонде (указывается в виде дроби либо в %)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27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</w:tbl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Подтверждаю, что: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 xml:space="preserve"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</w:t>
      </w:r>
      <w:r>
        <w:rPr>
          <w:lang w:val="ru-RU"/>
        </w:rPr>
        <w:lastRenderedPageBreak/>
        <w:t>страховым взносам и пеням в бюджет государственного внебюджетного фонда социальной защиты населения Республики Беларусь;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руководителем юридического лица, в отношении которого экономическим судом, вынесено определение об открытии конкурсного производства и подготовке дела об экономической несостоятельности (банкротстве) к судебному разбирательству или определение об открытии конкурсного производства в деле о несостоятельности или банкротстве;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 –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являюсь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имею просроченной задолженности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 xml:space="preserve"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</w:t>
      </w:r>
      <w:r>
        <w:rPr>
          <w:lang w:val="ru-RU"/>
        </w:rPr>
        <w:lastRenderedPageBreak/>
        <w:t>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 xml:space="preserve">не являлся физическим лицом, прекратившим деятельность по оказанию услуг в сфере </w:t>
      </w:r>
      <w:proofErr w:type="spellStart"/>
      <w:r>
        <w:rPr>
          <w:lang w:val="ru-RU"/>
        </w:rPr>
        <w:t>агроэкотуризма</w:t>
      </w:r>
      <w:proofErr w:type="spellEnd"/>
      <w:r>
        <w:rPr>
          <w:lang w:val="ru-RU"/>
        </w:rPr>
        <w:t xml:space="preserve"> менее пяти лет назад и имевшим на момент ее прекращения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либо являлся таковым и указанные требования погашены;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договора).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 и пунктом 6 статьи 46 Закона Республики Беларусь от 1 июня 2026 г. № 150-З «О государственной регистрации и ликвидации (прекращении деятельности) субъектов хозяйствования»: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экономического суда.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(подпись)***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 Фамилия, собственное имя, отчество (если таковое имеется) указываются полностью.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 Лист А подписывается собственником имущества (участником) юридического лица либо иным физическим лицом, уполномоченным в соответствии с нотариально удостоверенной доверенностью действовать от имени этого собственника имущества (участника), в присутствии уполномоченного сотрудника регистрирующего органа (нотариуса – в случае представления документов в регистрирующий орган нотариусом), либо подлинность подписи заявителя должна быть засвидетельствована нотариально.</w:t>
      </w:r>
    </w:p>
    <w:p w:rsidR="00DC68FC" w:rsidRDefault="00DC68FC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lastRenderedPageBreak/>
        <w:t>Лист Б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Сведения о собственнике имущества (участнике) – юридическом лице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на собственника имущества* (каждого участника))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1503"/>
        <w:gridCol w:w="95"/>
        <w:gridCol w:w="826"/>
        <w:gridCol w:w="1460"/>
        <w:gridCol w:w="241"/>
        <w:gridCol w:w="2613"/>
      </w:tblGrid>
      <w:tr w:rsidR="00DC68FC">
        <w:trPr>
          <w:trHeight w:val="240"/>
        </w:trPr>
        <w:tc>
          <w:tcPr>
            <w:tcW w:w="2692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2308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Регистрационный или иной идентификационный номер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1. Место нахождения: 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Наименование страны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Область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Район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 дома</w:t>
            </w: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Корпус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6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Дополнение к адресу**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Контактные телефоны: </w:t>
            </w:r>
          </w:p>
        </w:tc>
      </w:tr>
      <w:tr w:rsidR="00DC68F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Служебный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Мобильная связь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Электронный адрес</w:t>
            </w:r>
            <w:r>
              <w:br/>
              <w:t>(</w:t>
            </w:r>
            <w:proofErr w:type="spellStart"/>
            <w:r>
              <w:t>www</w:t>
            </w:r>
            <w:proofErr w:type="spellEnd"/>
            <w:r>
              <w:t>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60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2. Размер вклада в уставном фонде: </w:t>
            </w:r>
          </w:p>
        </w:tc>
      </w:tr>
      <w:tr w:rsidR="00DC68F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Вид вклада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Сумма</w:t>
            </w:r>
          </w:p>
        </w:tc>
      </w:tr>
      <w:tr w:rsidR="00DC68F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Денежный 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Неденежный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473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Всего</w:t>
            </w:r>
          </w:p>
        </w:tc>
        <w:tc>
          <w:tcPr>
            <w:tcW w:w="1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2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Размер доли в уставном фонде (указывается в виде дроби либо в %)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22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</w:tbl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Подтверждается, что: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юридического лица, в отношении которого экономическим судом, вынесено определение об открытии конкурсного производства и подготовке дела об экономической несостоятельности (банкротстве) к судебному разбирательству или определение об открытии конкурсного производства в деле о несостоятельности или банкротстве;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 xml:space="preserve"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</w:t>
      </w:r>
      <w:r>
        <w:rPr>
          <w:lang w:val="ru-RU"/>
        </w:rPr>
        <w:lastRenderedPageBreak/>
        <w:t>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 –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является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 xml:space="preserve"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 – для коммерческой организации, действующей только на основании учредительного договора). 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 и пунктом 6 статьи 46 Закона Республики Беларусь от 1 июня 2026 г. № 150-З «О государственной регистрации и ликвидации (прекращении деятельности) субъектов хозяйствования»: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 xml:space="preserve">государственная регистрация изменений и (или) дополнений, вносимых в учредительные документы коммерческой организации, в том числе в связи с </w:t>
      </w:r>
      <w:r>
        <w:rPr>
          <w:lang w:val="ru-RU"/>
        </w:rPr>
        <w:lastRenderedPageBreak/>
        <w:t>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экономического суда.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**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(подпись)****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___________________</w:t>
      </w:r>
    </w:p>
    <w:p w:rsidR="00DC68FC" w:rsidRDefault="00DC68FC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*В случае смены собственника дочернего унитарного предприятия лист Б заполняется на унитарное предприятие-учредителя.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**Заполняется при невозможности указать конкретные сведения о населенном пункте, здании, помещении.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***Фамилия, собственное имя, отчество (если таковое имеется) указываются полностью.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****Лист Б подписывается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DC68FC" w:rsidRDefault="00DC68FC">
      <w:pPr>
        <w:pStyle w:val="snoski"/>
        <w:spacing w:after="240"/>
        <w:ind w:firstLine="567"/>
        <w:rPr>
          <w:lang w:val="ru-RU"/>
        </w:rPr>
      </w:pPr>
      <w:r>
        <w:rPr>
          <w:lang w:val="ru-RU"/>
        </w:rPr>
        <w:t>*****Исключено.</w:t>
      </w:r>
    </w:p>
    <w:p w:rsidR="00DC68FC" w:rsidRDefault="00DC68FC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DC68FC" w:rsidRDefault="00DC68FC">
      <w:pPr>
        <w:pStyle w:val="newncpi0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lastRenderedPageBreak/>
        <w:t>Лист В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Сведения об обособленных подразделениях (филиалах, представительствах)</w:t>
      </w:r>
    </w:p>
    <w:p w:rsidR="00DC68FC" w:rsidRDefault="00DC68FC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по каждому отдельно)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1690"/>
        <w:gridCol w:w="1615"/>
        <w:gridCol w:w="1792"/>
        <w:gridCol w:w="1630"/>
      </w:tblGrid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1. Сведения о создании (ликвидации) обособленных подразделений: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  <w:jc w:val="center"/>
            </w:pPr>
            <w:r>
              <w:t>Нет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1.1. обособленное подразделение создается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1.2. обособленное подразделение ликвидируется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2. Полное наименование на русском языке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Сокращенное наименование на русском языке (при наличии)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3. Местонахождение: 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Наименование страны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Область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Район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 дома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Корпус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Вид (комната, офис и иное) и номер помещения 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3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Дополнение к адресу*</w:t>
            </w:r>
          </w:p>
        </w:tc>
        <w:tc>
          <w:tcPr>
            <w:tcW w:w="1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 xml:space="preserve">Контактные телефоны: </w:t>
            </w:r>
          </w:p>
        </w:tc>
      </w:tr>
      <w:tr w:rsidR="00DC68F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Служебный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Мобильная связь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Код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Номер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  <w:tr w:rsidR="00DC68FC">
        <w:trPr>
          <w:trHeight w:val="240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Электронный адрес</w:t>
            </w:r>
            <w:r>
              <w:br/>
              <w:t>(</w:t>
            </w:r>
            <w:proofErr w:type="spellStart"/>
            <w:r>
              <w:t>www</w:t>
            </w:r>
            <w:proofErr w:type="spellEnd"/>
            <w:r>
              <w:t>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5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table10"/>
            </w:pPr>
            <w:r>
              <w:t> </w:t>
            </w:r>
          </w:p>
        </w:tc>
      </w:tr>
    </w:tbl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718"/>
        <w:gridCol w:w="6300"/>
      </w:tblGrid>
      <w:tr w:rsidR="00DC68FC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newncpi0"/>
            </w:pPr>
            <w:r>
              <w:t>__________________</w:t>
            </w:r>
          </w:p>
        </w:tc>
        <w:tc>
          <w:tcPr>
            <w:tcW w:w="3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newncpi0"/>
            </w:pPr>
            <w:r>
              <w:t> </w:t>
            </w:r>
          </w:p>
        </w:tc>
        <w:tc>
          <w:tcPr>
            <w:tcW w:w="33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newncpi0"/>
              <w:jc w:val="center"/>
            </w:pPr>
            <w:r>
              <w:t>___________________________________________________</w:t>
            </w:r>
          </w:p>
        </w:tc>
      </w:tr>
      <w:tr w:rsidR="00DC68FC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undline"/>
              <w:jc w:val="center"/>
            </w:pPr>
            <w:r>
              <w:t>(подпись)**</w:t>
            </w:r>
          </w:p>
        </w:tc>
        <w:tc>
          <w:tcPr>
            <w:tcW w:w="3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undline"/>
            </w:pPr>
            <w:r>
              <w:t> </w:t>
            </w:r>
          </w:p>
        </w:tc>
        <w:tc>
          <w:tcPr>
            <w:tcW w:w="33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68FC" w:rsidRDefault="00DC68FC">
            <w:pPr>
              <w:pStyle w:val="undline"/>
              <w:jc w:val="center"/>
            </w:pPr>
            <w:r>
              <w:t>(фамилия, собственное имя, отчество (если таковое имеется))***</w:t>
            </w:r>
          </w:p>
        </w:tc>
      </w:tr>
    </w:tbl>
    <w:p w:rsidR="00DC68FC" w:rsidRDefault="00DC68FC">
      <w:pPr>
        <w:pStyle w:val="newncpi0"/>
        <w:rPr>
          <w:lang w:val="ru-RU"/>
        </w:rPr>
      </w:pPr>
      <w:r>
        <w:rPr>
          <w:lang w:val="ru-RU"/>
        </w:rPr>
        <w:t>__________________</w:t>
      </w:r>
    </w:p>
    <w:p w:rsidR="00DC68FC" w:rsidRDefault="00DC68FC">
      <w:pPr>
        <w:pStyle w:val="undline"/>
        <w:ind w:firstLine="720"/>
        <w:rPr>
          <w:lang w:val="ru-RU"/>
        </w:rPr>
      </w:pPr>
      <w:r>
        <w:rPr>
          <w:lang w:val="ru-RU"/>
        </w:rPr>
        <w:t>(дата)</w:t>
      </w:r>
    </w:p>
    <w:p w:rsidR="00DC68FC" w:rsidRDefault="00DC68FC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DC68FC" w:rsidRDefault="00DC68FC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*Заполняется при невозможности указать конкретные сведения о населенном пункте, здании, помещении.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**Лист В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DC68FC" w:rsidRDefault="00DC68FC">
      <w:pPr>
        <w:pStyle w:val="snoski"/>
        <w:ind w:firstLine="567"/>
        <w:rPr>
          <w:lang w:val="ru-RU"/>
        </w:rPr>
      </w:pPr>
      <w:r>
        <w:rPr>
          <w:lang w:val="ru-RU"/>
        </w:rPr>
        <w:t>***Фамилия, собственное имя, отчество (если таковое имеется) указываются полностью.</w:t>
      </w:r>
    </w:p>
    <w:p w:rsidR="00176F36" w:rsidRDefault="00176F36"/>
    <w:sectPr w:rsidR="00176F36" w:rsidSect="00DC68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68FC" w:rsidRDefault="00DC68FC" w:rsidP="00DC68FC">
      <w:pPr>
        <w:spacing w:after="0" w:line="240" w:lineRule="auto"/>
      </w:pPr>
      <w:r>
        <w:separator/>
      </w:r>
    </w:p>
  </w:endnote>
  <w:endnote w:type="continuationSeparator" w:id="0">
    <w:p w:rsidR="00DC68FC" w:rsidRDefault="00DC68FC" w:rsidP="00DC6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68FC" w:rsidRDefault="00DC68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68FC" w:rsidRDefault="00DC68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DC68FC" w:rsidTr="00DC68FC">
      <w:tc>
        <w:tcPr>
          <w:tcW w:w="1800" w:type="dxa"/>
          <w:shd w:val="clear" w:color="auto" w:fill="auto"/>
          <w:vAlign w:val="center"/>
        </w:tcPr>
        <w:p w:rsidR="00DC68FC" w:rsidRDefault="00DC68FC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DC68FC" w:rsidRDefault="00DC68F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DC68FC" w:rsidRDefault="00DC68F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DC68FC" w:rsidRPr="00DC68FC" w:rsidRDefault="00DC68FC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DC68FC" w:rsidRDefault="00DC68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68FC" w:rsidRDefault="00DC68FC" w:rsidP="00DC68FC">
      <w:pPr>
        <w:spacing w:after="0" w:line="240" w:lineRule="auto"/>
      </w:pPr>
      <w:r>
        <w:separator/>
      </w:r>
    </w:p>
  </w:footnote>
  <w:footnote w:type="continuationSeparator" w:id="0">
    <w:p w:rsidR="00DC68FC" w:rsidRDefault="00DC68FC" w:rsidP="00DC6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68FC" w:rsidRDefault="00DC68FC" w:rsidP="008820C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DC68FC" w:rsidRDefault="00DC68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68FC" w:rsidRPr="00DC68FC" w:rsidRDefault="00DC68FC" w:rsidP="008820CB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DC68FC">
      <w:rPr>
        <w:rStyle w:val="a7"/>
        <w:rFonts w:ascii="Times New Roman" w:hAnsi="Times New Roman" w:cs="Times New Roman"/>
        <w:sz w:val="24"/>
      </w:rPr>
      <w:fldChar w:fldCharType="begin"/>
    </w:r>
    <w:r w:rsidRPr="00DC68FC">
      <w:rPr>
        <w:rStyle w:val="a7"/>
        <w:rFonts w:ascii="Times New Roman" w:hAnsi="Times New Roman" w:cs="Times New Roman"/>
        <w:sz w:val="24"/>
      </w:rPr>
      <w:instrText xml:space="preserve"> PAGE </w:instrText>
    </w:r>
    <w:r w:rsidRPr="00DC68FC">
      <w:rPr>
        <w:rStyle w:val="a7"/>
        <w:rFonts w:ascii="Times New Roman" w:hAnsi="Times New Roman" w:cs="Times New Roman"/>
        <w:sz w:val="24"/>
      </w:rPr>
      <w:fldChar w:fldCharType="separate"/>
    </w:r>
    <w:r w:rsidRPr="00DC68FC">
      <w:rPr>
        <w:rStyle w:val="a7"/>
        <w:rFonts w:ascii="Times New Roman" w:hAnsi="Times New Roman" w:cs="Times New Roman"/>
        <w:noProof/>
        <w:sz w:val="24"/>
      </w:rPr>
      <w:t>2</w:t>
    </w:r>
    <w:r w:rsidRPr="00DC68FC">
      <w:rPr>
        <w:rStyle w:val="a7"/>
        <w:rFonts w:ascii="Times New Roman" w:hAnsi="Times New Roman" w:cs="Times New Roman"/>
        <w:sz w:val="24"/>
      </w:rPr>
      <w:fldChar w:fldCharType="end"/>
    </w:r>
  </w:p>
  <w:p w:rsidR="00DC68FC" w:rsidRPr="00DC68FC" w:rsidRDefault="00DC68FC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68FC" w:rsidRDefault="00DC68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FC"/>
    <w:rsid w:val="00176F36"/>
    <w:rsid w:val="00D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76219-568E-4D0C-87E0-BBB69C95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DC68F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DC68FC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snoski">
    <w:name w:val="snoski"/>
    <w:basedOn w:val="a"/>
    <w:rsid w:val="00DC68F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DC68F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able10">
    <w:name w:val="table10"/>
    <w:basedOn w:val="a"/>
    <w:rsid w:val="00DC68F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DC68FC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1">
    <w:name w:val="append1"/>
    <w:basedOn w:val="a"/>
    <w:rsid w:val="00DC68FC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DC68F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DC68F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line">
    <w:name w:val="undline"/>
    <w:basedOn w:val="a"/>
    <w:rsid w:val="00DC68F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styleId="a3">
    <w:name w:val="header"/>
    <w:basedOn w:val="a"/>
    <w:link w:val="a4"/>
    <w:uiPriority w:val="99"/>
    <w:unhideWhenUsed/>
    <w:rsid w:val="00DC6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8FC"/>
  </w:style>
  <w:style w:type="paragraph" w:styleId="a5">
    <w:name w:val="footer"/>
    <w:basedOn w:val="a"/>
    <w:link w:val="a6"/>
    <w:uiPriority w:val="99"/>
    <w:unhideWhenUsed/>
    <w:rsid w:val="00DC6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8FC"/>
  </w:style>
  <w:style w:type="character" w:styleId="a7">
    <w:name w:val="page number"/>
    <w:basedOn w:val="a0"/>
    <w:uiPriority w:val="99"/>
    <w:semiHidden/>
    <w:unhideWhenUsed/>
    <w:rsid w:val="00DC68FC"/>
  </w:style>
  <w:style w:type="table" w:styleId="a8">
    <w:name w:val="Table Grid"/>
    <w:basedOn w:val="a1"/>
    <w:uiPriority w:val="39"/>
    <w:rsid w:val="00DC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3116</Words>
  <Characters>25510</Characters>
  <Application>Microsoft Office Word</Application>
  <DocSecurity>0</DocSecurity>
  <Lines>773</Lines>
  <Paragraphs>336</Paragraphs>
  <ScaleCrop>false</ScaleCrop>
  <Company/>
  <LinksUpToDate>false</LinksUpToDate>
  <CharactersWithSpaces>28290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Office-1</dc:creator>
  <cp:keywords/>
  <dc:description/>
  <cp:lastModifiedBy>Office-1</cp:lastModifiedBy>
  <cp:revision>1</cp:revision>
  <dcterms:created xsi:type="dcterms:W3CDTF">2026-07-16T06:06:00Z</dcterms:created>
  <dcterms:modified xsi:type="dcterms:W3CDTF">2026-07-16T06:07:00Z</dcterms:modified>
</cp:coreProperties>
</file>